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7088" w:type="dxa"/>
        <w:tblInd w:w="1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934"/>
        <w:gridCol w:w="1948"/>
      </w:tblGrid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5C4428">
              <w:rPr>
                <w:rFonts w:cs="Times New Roman"/>
                <w:b/>
                <w:sz w:val="16"/>
                <w:szCs w:val="16"/>
              </w:rPr>
              <w:t>DADOS DO OFICINEIRO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PESSOA FÍSICA (   )                MEI (   )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NOME</w:t>
            </w:r>
            <w:r w:rsidRPr="005C4428">
              <w:rPr>
                <w:rFonts w:cs="Times New Roman"/>
                <w:bCs/>
                <w:spacing w:val="-3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COMPLETO: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NOME</w:t>
            </w:r>
            <w:r w:rsidRPr="005C4428">
              <w:rPr>
                <w:rFonts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SOCIAL (SE HOUVER):</w:t>
            </w:r>
          </w:p>
        </w:tc>
      </w:tr>
      <w:tr w:rsidR="00037CFB" w:rsidRPr="005C4428" w:rsidTr="00BE56DA">
        <w:trPr>
          <w:trHeight w:val="340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NOME ARTÍSTICO (SE HOUVER):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NASCIMENTO:</w:t>
            </w:r>
            <w:r w:rsidRPr="005C4428">
              <w:rPr>
                <w:rFonts w:cs="Times New Roman"/>
                <w:bCs/>
                <w:spacing w:val="-3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(DD</w:t>
            </w:r>
            <w:r w:rsidRPr="005C4428">
              <w:rPr>
                <w:rFonts w:cs="Times New Roman"/>
                <w:bCs/>
                <w:spacing w:val="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/MM /AAAA)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CPF: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RG:</w:t>
            </w:r>
          </w:p>
        </w:tc>
      </w:tr>
      <w:tr w:rsidR="00037CFB" w:rsidRPr="005C4428" w:rsidTr="00BE56DA">
        <w:trPr>
          <w:trHeight w:val="343"/>
        </w:trPr>
        <w:tc>
          <w:tcPr>
            <w:tcW w:w="4365" w:type="dxa"/>
            <w:tcBorders>
              <w:righ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ENDEREÇO: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0" w:right="302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Nº</w:t>
            </w:r>
          </w:p>
        </w:tc>
        <w:tc>
          <w:tcPr>
            <w:tcW w:w="2650" w:type="dxa"/>
            <w:tcBorders>
              <w:lef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037CFB" w:rsidRPr="005C4428" w:rsidTr="00BE56DA">
        <w:trPr>
          <w:trHeight w:val="343"/>
        </w:trPr>
        <w:tc>
          <w:tcPr>
            <w:tcW w:w="4365" w:type="dxa"/>
            <w:tcBorders>
              <w:righ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COMPLEMENTO:</w:t>
            </w:r>
          </w:p>
        </w:tc>
        <w:tc>
          <w:tcPr>
            <w:tcW w:w="2630" w:type="dxa"/>
            <w:tcBorders>
              <w:left w:val="nil"/>
              <w:righ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40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CIDADE:</w:t>
            </w:r>
          </w:p>
        </w:tc>
        <w:tc>
          <w:tcPr>
            <w:tcW w:w="2650" w:type="dxa"/>
            <w:tcBorders>
              <w:lef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20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CEP: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CONTATOS</w:t>
            </w:r>
          </w:p>
        </w:tc>
      </w:tr>
      <w:tr w:rsidR="00037CFB" w:rsidRPr="005C4428" w:rsidTr="00BE56DA">
        <w:trPr>
          <w:trHeight w:val="340"/>
        </w:trPr>
        <w:tc>
          <w:tcPr>
            <w:tcW w:w="4365" w:type="dxa"/>
          </w:tcPr>
          <w:p w:rsidR="00037CFB" w:rsidRPr="005C4428" w:rsidRDefault="00037CFB" w:rsidP="00BE56DA">
            <w:pPr>
              <w:pStyle w:val="TableParagraph"/>
              <w:tabs>
                <w:tab w:val="left" w:pos="1879"/>
              </w:tabs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CELULAR:</w:t>
            </w:r>
            <w:r w:rsidRPr="005C4428">
              <w:rPr>
                <w:rFonts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(</w:t>
            </w:r>
            <w:r w:rsidRPr="005C4428">
              <w:rPr>
                <w:rFonts w:cs="Times New Roman"/>
                <w:bCs/>
                <w:sz w:val="16"/>
                <w:szCs w:val="16"/>
              </w:rPr>
              <w:tab/>
              <w:t>)</w:t>
            </w:r>
          </w:p>
        </w:tc>
        <w:tc>
          <w:tcPr>
            <w:tcW w:w="2630" w:type="dxa"/>
            <w:tcBorders>
              <w:righ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29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TELEFONE</w:t>
            </w:r>
            <w:r w:rsidRPr="005C4428">
              <w:rPr>
                <w:rFonts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FIXO:</w:t>
            </w:r>
            <w:r w:rsidRPr="005C4428">
              <w:rPr>
                <w:rFonts w:cs="Times New Roman"/>
                <w:bCs/>
                <w:spacing w:val="-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Cs/>
                <w:sz w:val="16"/>
                <w:szCs w:val="16"/>
              </w:rPr>
              <w:t>(</w:t>
            </w:r>
          </w:p>
        </w:tc>
        <w:tc>
          <w:tcPr>
            <w:tcW w:w="2650" w:type="dxa"/>
            <w:tcBorders>
              <w:left w:val="nil"/>
            </w:tcBorders>
          </w:tcPr>
          <w:p w:rsidR="00037CFB" w:rsidRPr="005C4428" w:rsidRDefault="00037CFB" w:rsidP="00BE56DA">
            <w:pPr>
              <w:pStyle w:val="TableParagraph"/>
              <w:spacing w:before="0"/>
              <w:ind w:left="167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)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Cs/>
                <w:sz w:val="16"/>
                <w:szCs w:val="16"/>
              </w:rPr>
            </w:pPr>
            <w:r w:rsidRPr="005C4428">
              <w:rPr>
                <w:rFonts w:cs="Times New Roman"/>
                <w:bCs/>
                <w:sz w:val="16"/>
                <w:szCs w:val="16"/>
              </w:rPr>
              <w:t>E-MAIL:</w:t>
            </w:r>
          </w:p>
        </w:tc>
      </w:tr>
      <w:tr w:rsidR="00037CFB" w:rsidRPr="005C4428" w:rsidTr="00BE56DA">
        <w:trPr>
          <w:trHeight w:val="326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1.1</w:t>
            </w:r>
          </w:p>
        </w:tc>
      </w:tr>
      <w:tr w:rsidR="00037CFB" w:rsidRPr="005C4428" w:rsidTr="00BE56DA">
        <w:trPr>
          <w:trHeight w:val="347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</w:t>
            </w:r>
            <w:r w:rsidRPr="005C4428">
              <w:rPr>
                <w:rFonts w:cs="Times New Roman"/>
                <w:b/>
                <w:spacing w:val="-2"/>
                <w:sz w:val="16"/>
                <w:szCs w:val="16"/>
              </w:rPr>
              <w:t xml:space="preserve"> - </w:t>
            </w:r>
            <w:r w:rsidRPr="005C4428">
              <w:rPr>
                <w:rFonts w:eastAsia="Arial" w:cs="Arial"/>
                <w:sz w:val="16"/>
                <w:szCs w:val="16"/>
              </w:rPr>
              <w:t>Experiência profissional como ministrante de oficina de projeto cultural (até 10 pontos)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31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1.2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B</w:t>
            </w:r>
            <w:r w:rsidRPr="005C4428">
              <w:rPr>
                <w:rFonts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5C4428">
              <w:rPr>
                <w:rFonts w:cs="Times New Roman"/>
                <w:b/>
                <w:sz w:val="16"/>
                <w:szCs w:val="16"/>
              </w:rPr>
              <w:t>-</w:t>
            </w:r>
            <w:r w:rsidRPr="005C4428">
              <w:rPr>
                <w:rFonts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5C4428">
              <w:rPr>
                <w:rFonts w:eastAsia="Arial" w:cs="Arial"/>
                <w:sz w:val="16"/>
                <w:szCs w:val="16"/>
              </w:rPr>
              <w:t>Experiência profissional como elaborador de projeto cultural (até 10 pontos)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  <w:tr w:rsidR="00037CFB" w:rsidRPr="005C4428" w:rsidTr="00BE56DA">
        <w:trPr>
          <w:trHeight w:val="340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 w:right="11"/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1.3</w:t>
            </w:r>
          </w:p>
        </w:tc>
      </w:tr>
      <w:tr w:rsidR="00037CFB" w:rsidRPr="005C4428" w:rsidTr="00BE56DA">
        <w:trPr>
          <w:trHeight w:val="343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C-</w:t>
            </w:r>
            <w:r w:rsidRPr="005C4428">
              <w:rPr>
                <w:rFonts w:cs="Times New Roman"/>
                <w:b/>
                <w:spacing w:val="33"/>
                <w:sz w:val="16"/>
                <w:szCs w:val="16"/>
              </w:rPr>
              <w:t xml:space="preserve"> </w:t>
            </w:r>
            <w:r w:rsidRPr="005C4428">
              <w:rPr>
                <w:rFonts w:eastAsia="Arial" w:cs="Arial"/>
                <w:sz w:val="16"/>
                <w:szCs w:val="16"/>
              </w:rPr>
              <w:t>Formação técnica e/ou superior na área cultural (até 10 pontos)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1.4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eastAsia="Arial" w:cs="Times New Roman"/>
                <w:b/>
                <w:bCs/>
                <w:sz w:val="16"/>
                <w:szCs w:val="16"/>
              </w:rPr>
              <w:t xml:space="preserve">D - </w:t>
            </w:r>
            <w:r w:rsidRPr="005C4428">
              <w:rPr>
                <w:rFonts w:eastAsia="Arial" w:cs="Arial"/>
                <w:sz w:val="16"/>
                <w:szCs w:val="16"/>
              </w:rPr>
              <w:t>Experiência profissional na área de gestão  de políticas culturais nos últimos cinco (5) anos (até 10 pontos)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1.5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b/>
                <w:bCs/>
                <w:sz w:val="16"/>
                <w:szCs w:val="16"/>
              </w:rPr>
              <w:t xml:space="preserve">E- </w:t>
            </w:r>
            <w:r w:rsidRPr="005C4428">
              <w:rPr>
                <w:rFonts w:eastAsia="Arial" w:cs="Arial"/>
                <w:sz w:val="16"/>
                <w:szCs w:val="16"/>
              </w:rPr>
              <w:t>Participação em cursos/oficinas na área artístico-cultural e/ou produção/gestão cultural de curta e média duração (carga horária mínima de quatro (4) horas) (até 10 pontos)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28"/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5C4428">
              <w:rPr>
                <w:rFonts w:cs="Times New Roman"/>
                <w:b/>
                <w:sz w:val="16"/>
                <w:szCs w:val="16"/>
              </w:rPr>
              <w:t>Anexo 1.6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cs="Times New Roman"/>
                <w:sz w:val="16"/>
                <w:szCs w:val="16"/>
              </w:rPr>
            </w:pPr>
            <w:r w:rsidRPr="005C4428">
              <w:rPr>
                <w:rFonts w:eastAsia="Arial" w:cs="Times New Roman"/>
                <w:b/>
                <w:bCs/>
                <w:sz w:val="16"/>
                <w:szCs w:val="16"/>
              </w:rPr>
              <w:t xml:space="preserve">F- </w:t>
            </w:r>
            <w:r w:rsidRPr="005C4428">
              <w:rPr>
                <w:rFonts w:eastAsia="Arial" w:cs="Arial"/>
                <w:sz w:val="16"/>
                <w:szCs w:val="16"/>
              </w:rPr>
              <w:t>Participação em cursos/oficinas relativos à legislação de incentivo e fomento à cultura (até 10 pontos)</w:t>
            </w:r>
          </w:p>
        </w:tc>
      </w:tr>
      <w:tr w:rsidR="00037CFB" w:rsidRPr="005C4428" w:rsidTr="00BE56DA">
        <w:trPr>
          <w:trHeight w:val="342"/>
        </w:trPr>
        <w:tc>
          <w:tcPr>
            <w:tcW w:w="9645" w:type="dxa"/>
            <w:gridSpan w:val="3"/>
          </w:tcPr>
          <w:p w:rsidR="00037CFB" w:rsidRPr="005C4428" w:rsidRDefault="00037CFB" w:rsidP="00BE56DA">
            <w:pPr>
              <w:pStyle w:val="TableParagraph"/>
              <w:spacing w:before="0"/>
              <w:ind w:left="0"/>
              <w:jc w:val="both"/>
              <w:rPr>
                <w:rFonts w:eastAsia="Arial" w:cs="Times New Roman"/>
                <w:b/>
                <w:bCs/>
                <w:sz w:val="16"/>
                <w:szCs w:val="16"/>
              </w:rPr>
            </w:pPr>
            <w:r w:rsidRPr="005C4428">
              <w:rPr>
                <w:rFonts w:cs="Times New Roman"/>
                <w:sz w:val="16"/>
                <w:szCs w:val="16"/>
              </w:rPr>
              <w:t>Pontuação (reservado à Comissão de Credenciamento):</w:t>
            </w:r>
          </w:p>
        </w:tc>
      </w:tr>
    </w:tbl>
    <w:p w:rsidR="00EA0A5E" w:rsidRDefault="002C4C73"/>
    <w:sectPr w:rsidR="00EA0A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CFB"/>
    <w:rsid w:val="00037CFB"/>
    <w:rsid w:val="002C4C73"/>
    <w:rsid w:val="008E5C49"/>
    <w:rsid w:val="00A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B310-19AC-4185-A596-C76397F9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37CFB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037CFB"/>
    <w:pPr>
      <w:widowControl w:val="0"/>
      <w:spacing w:after="0" w:line="240" w:lineRule="auto"/>
    </w:pPr>
    <w:rPr>
      <w:rFonts w:ascii="Calibri" w:eastAsia="Calibri" w:hAnsi="Calibri" w:cs="Calibri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37CFB"/>
    <w:pPr>
      <w:autoSpaceDE w:val="0"/>
      <w:autoSpaceDN w:val="0"/>
      <w:spacing w:before="22"/>
      <w:ind w:left="115"/>
    </w:pPr>
    <w:rPr>
      <w:rFonts w:ascii="Verdana" w:eastAsia="Verdana" w:hAnsi="Verdana" w:cs="Verdan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Solimar Alves de Almeida</dc:creator>
  <cp:keywords/>
  <dc:description/>
  <cp:lastModifiedBy>Francisco Leandro Oliveira Queiroz</cp:lastModifiedBy>
  <cp:revision>2</cp:revision>
  <dcterms:created xsi:type="dcterms:W3CDTF">2025-03-24T13:15:00Z</dcterms:created>
  <dcterms:modified xsi:type="dcterms:W3CDTF">2025-03-24T13:15:00Z</dcterms:modified>
</cp:coreProperties>
</file>